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341C37" w:rsidP="00FE2590">
      <w:pPr>
        <w:keepNext/>
        <w:spacing w:before="240" w:after="60" w:line="276" w:lineRule="auto"/>
        <w:jc w:val="both"/>
        <w:outlineLvl w:val="0"/>
        <w:rPr>
          <w:rFonts w:ascii="Calibri" w:eastAsia="Times New Roman" w:hAnsi="Calibri"/>
          <w:b/>
          <w:bCs/>
          <w:kern w:val="32"/>
          <w:sz w:val="22"/>
          <w:szCs w:val="22"/>
        </w:rPr>
      </w:pPr>
      <w:r w:rsidRPr="00341C37">
        <w:rPr>
          <w:rFonts w:ascii="Calibri" w:hAnsi="Calibri"/>
          <w:i/>
          <w:noProof/>
          <w:sz w:val="22"/>
          <w:szCs w:val="22"/>
          <w:lang w:eastAsia="en-US"/>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w:t>
      </w:r>
      <w:proofErr w:type="spellStart"/>
      <w:r w:rsidRPr="002D65CF">
        <w:rPr>
          <w:rFonts w:ascii="Calibri" w:hAnsi="Calibri"/>
          <w:sz w:val="22"/>
          <w:szCs w:val="22"/>
        </w:rPr>
        <w:t>cross-financingiem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o ile wydatki zostaną uznane za 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D65CF">
        <w:rPr>
          <w:rFonts w:ascii="Calibri" w:hAnsi="Calibri"/>
          <w:sz w:val="22"/>
          <w:szCs w:val="22"/>
        </w:rPr>
        <w:t>skanów</w:t>
      </w:r>
      <w:proofErr w:type="spellEnd"/>
      <w:r w:rsidRPr="002D65CF">
        <w:rPr>
          <w:rFonts w:ascii="Calibri" w:hAnsi="Calibri"/>
          <w:sz w:val="22"/>
          <w:szCs w:val="22"/>
        </w:rPr>
        <w:t>.</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D046D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D046D8">
        <w:rPr>
          <w:rFonts w:ascii="Calibri" w:hAnsi="Calibri"/>
          <w:sz w:val="22"/>
          <w:szCs w:val="22"/>
        </w:rPr>
        <w:t xml:space="preserve"> </w:t>
      </w:r>
      <w:r>
        <w:rPr>
          <w:rFonts w:ascii="Calibri" w:hAnsi="Calibri"/>
          <w:sz w:val="22"/>
          <w:szCs w:val="22"/>
        </w:rPr>
        <w:t>IZ RPOWP może podjąć decyzję o odstąpieniu od rozliczenia projektu zgodnie z regułą proporcjonalności w przypadku wystąpienia siły wyższej</w:t>
      </w:r>
      <w:r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657A00" w:rsidRDefault="00657A00" w:rsidP="009067BC">
      <w:pPr>
        <w:spacing w:line="276" w:lineRule="auto"/>
        <w:jc w:val="both"/>
        <w:rPr>
          <w:rFonts w:ascii="Calibri" w:hAnsi="Calibri"/>
          <w:b/>
          <w:sz w:val="22"/>
          <w:szCs w:val="22"/>
        </w:rPr>
      </w:pPr>
      <w:bookmarkStart w:id="0"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1"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2"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3"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94" w:rsidRDefault="00875294" w:rsidP="00FE2590">
      <w:r>
        <w:separator/>
      </w:r>
    </w:p>
  </w:endnote>
  <w:endnote w:type="continuationSeparator" w:id="0">
    <w:p w:rsidR="00875294" w:rsidRDefault="0087529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Pr="00D42C8B" w:rsidRDefault="00224A61">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341C37">
      <w:rPr>
        <w:rFonts w:ascii="Calibri" w:hAnsi="Calibri"/>
        <w:noProof/>
        <w:sz w:val="20"/>
      </w:rPr>
      <w:t>2</w:t>
    </w:r>
    <w:r w:rsidRPr="00D42C8B">
      <w:rPr>
        <w:rFonts w:ascii="Calibri" w:hAnsi="Calibri"/>
        <w:sz w:val="20"/>
      </w:rPr>
      <w:fldChar w:fldCharType="end"/>
    </w:r>
  </w:p>
  <w:p w:rsidR="00875294" w:rsidRDefault="00875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94" w:rsidRDefault="00875294" w:rsidP="00FE2590">
      <w:r>
        <w:separator/>
      </w:r>
    </w:p>
  </w:footnote>
  <w:footnote w:type="continuationSeparator" w:id="0">
    <w:p w:rsidR="00875294" w:rsidRDefault="00875294"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Default="008752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4A61"/>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41C37"/>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4DDAC-D98B-4DF9-B394-E7006559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14832</Words>
  <Characters>88997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Barbara</cp:lastModifiedBy>
  <cp:revision>3</cp:revision>
  <cp:lastPrinted>2019-01-22T07:20:00Z</cp:lastPrinted>
  <dcterms:created xsi:type="dcterms:W3CDTF">2019-01-23T08:18:00Z</dcterms:created>
  <dcterms:modified xsi:type="dcterms:W3CDTF">2019-03-21T14:34:00Z</dcterms:modified>
</cp:coreProperties>
</file>